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28404" w14:textId="77777777" w:rsidR="00087384" w:rsidRDefault="00087384" w:rsidP="00087384">
      <w:pPr>
        <w:bidi/>
        <w:rPr>
          <w:rFonts w:ascii="Arial" w:hAnsi="Arial" w:cs="Arial"/>
          <w:sz w:val="22"/>
          <w:szCs w:val="22"/>
        </w:rPr>
      </w:pPr>
    </w:p>
    <w:p w14:paraId="3A3F7CDF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30A654C0" w14:textId="77777777" w:rsidR="00087384" w:rsidRDefault="00087384" w:rsidP="00087384">
      <w:pPr>
        <w:bidi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11,711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rtl/>
        </w:rPr>
        <w:t xml:space="preserve">מדרגות אבן </w:t>
      </w:r>
      <w:proofErr w:type="spellStart"/>
      <w:r>
        <w:rPr>
          <w:rFonts w:ascii="Arial" w:hAnsi="Arial" w:cs="Arial"/>
          <w:rtl/>
        </w:rPr>
        <w:t>בניקו</w:t>
      </w:r>
      <w:proofErr w:type="spellEnd"/>
      <w:r>
        <w:rPr>
          <w:rFonts w:ascii="Arial" w:hAnsi="Arial" w:cs="Arial"/>
          <w:rtl/>
        </w:rPr>
        <w:t>  (25 דקות)</w:t>
      </w:r>
    </w:p>
    <w:p w14:paraId="780E0624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4D0E7C5A" w14:textId="77777777" w:rsidR="00087384" w:rsidRDefault="00087384" w:rsidP="00087384">
      <w:pPr>
        <w:bidi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״ לאורך דרך זו</w:t>
      </w:r>
    </w:p>
    <w:p w14:paraId="3FC56A7A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1392A5BC" w14:textId="77777777" w:rsidR="00087384" w:rsidRDefault="00087384" w:rsidP="00087384">
      <w:pPr>
        <w:bidi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איש אינו פוסע</w:t>
      </w:r>
    </w:p>
    <w:p w14:paraId="7BECE7D9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4A8765C5" w14:textId="77777777" w:rsidR="00087384" w:rsidRDefault="00087384" w:rsidP="00087384">
      <w:pPr>
        <w:bidi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בערב סתווי זה ״</w:t>
      </w:r>
    </w:p>
    <w:p w14:paraId="47580CCF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17F03DAA" w14:textId="77777777" w:rsidR="00087384" w:rsidRDefault="00087384" w:rsidP="00087384">
      <w:pPr>
        <w:bidi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באשו</w:t>
      </w:r>
    </w:p>
    <w:p w14:paraId="767A5BC6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4F1FC3E6" w14:textId="77777777" w:rsidR="00087384" w:rsidRDefault="00087384" w:rsidP="00087384">
      <w:pPr>
        <w:bidi/>
        <w:rPr>
          <w:rFonts w:ascii="Arial" w:hAnsi="Arial" w:cs="Arial"/>
          <w:rtl/>
        </w:rPr>
      </w:pPr>
      <w:r>
        <w:rPr>
          <w:rFonts w:ascii="Arial" w:hAnsi="Arial" w:cs="Arial"/>
          <w:rtl/>
        </w:rPr>
        <w:t>יוצרים – מיה רשף, טלי ורטהיים וחי כהן</w:t>
      </w:r>
    </w:p>
    <w:p w14:paraId="10AB29E5" w14:textId="77777777" w:rsidR="00087384" w:rsidRDefault="00087384" w:rsidP="00087384">
      <w:pPr>
        <w:bidi/>
        <w:rPr>
          <w:rFonts w:ascii="Arial" w:hAnsi="Arial" w:cs="Arial"/>
          <w:rtl/>
        </w:rPr>
      </w:pPr>
    </w:p>
    <w:p w14:paraId="1172F9C8" w14:textId="77777777" w:rsidR="00087384" w:rsidRDefault="00087384" w:rsidP="00087384">
      <w:pPr>
        <w:bidi/>
        <w:rPr>
          <w:rFonts w:ascii="Calibri" w:hAnsi="Calibri" w:cs="Calibri"/>
          <w:rtl/>
        </w:rPr>
      </w:pPr>
      <w:r>
        <w:rPr>
          <w:rFonts w:ascii="Arial" w:hAnsi="Arial" w:cs="Arial"/>
          <w:rtl/>
        </w:rPr>
        <w:t xml:space="preserve">רקדנים - מאיה שוורץ, מעיין בן ישי </w:t>
      </w:r>
      <w:proofErr w:type="spellStart"/>
      <w:r>
        <w:rPr>
          <w:rFonts w:ascii="Arial" w:hAnsi="Arial" w:cs="Arial"/>
          <w:rtl/>
        </w:rPr>
        <w:t>טימינקר</w:t>
      </w:r>
      <w:proofErr w:type="spellEnd"/>
      <w:r>
        <w:rPr>
          <w:rFonts w:ascii="Arial" w:hAnsi="Arial" w:cs="Arial"/>
          <w:rtl/>
        </w:rPr>
        <w:t xml:space="preserve"> וחי כהן</w:t>
      </w:r>
    </w:p>
    <w:p w14:paraId="45D2320F" w14:textId="77777777" w:rsidR="00F77D78" w:rsidRDefault="00F77D78">
      <w:bookmarkStart w:id="0" w:name="_GoBack"/>
      <w:bookmarkEnd w:id="0"/>
    </w:p>
    <w:sectPr w:rsidR="00F77D78" w:rsidSect="008B59AD">
      <w:pgSz w:w="11906" w:h="16838" w:code="9"/>
      <w:pgMar w:top="948" w:right="849" w:bottom="851" w:left="1560" w:header="709" w:footer="42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5E"/>
    <w:rsid w:val="00087384"/>
    <w:rsid w:val="00252963"/>
    <w:rsid w:val="0049594F"/>
    <w:rsid w:val="00704CC6"/>
    <w:rsid w:val="008B59AD"/>
    <w:rsid w:val="00D67C5E"/>
    <w:rsid w:val="00F7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8141E-1AC4-4049-A542-6EFA1FF1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73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152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Jerusalem Office- Vertigo</dc:creator>
  <cp:keywords/>
  <dc:description/>
  <cp:lastModifiedBy>Jerusalem Office- Vertigo</cp:lastModifiedBy>
  <cp:revision>2</cp:revision>
  <dcterms:created xsi:type="dcterms:W3CDTF">2022-08-18T10:50:00Z</dcterms:created>
  <dcterms:modified xsi:type="dcterms:W3CDTF">2022-08-18T10:50:00Z</dcterms:modified>
</cp:coreProperties>
</file>